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56" w:rsidRPr="00DC0D56" w:rsidRDefault="00DC0D56" w:rsidP="00DC0D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КАЗЕННОЕ УЧРЕЖДЕНИЕ ЗДРАВООХРАНЕНИЯ «СМОЛЕНСКИЙ МЕДИЦИНСКИЙ ЦЕНТР МОБИЛИЗАЦИОННЫХ РЕЗЕРВОВ «РЕЗЕРВ»</w:t>
      </w:r>
    </w:p>
    <w:p w:rsidR="00DC0D56" w:rsidRPr="00DC0D56" w:rsidRDefault="00DC0D56" w:rsidP="00DC0D5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(ОГКУЗ «Смоленский медицинский центр мобилизационных резервов «Резерв»)</w:t>
      </w:r>
    </w:p>
    <w:p w:rsidR="00DC0D56" w:rsidRPr="00DC0D56" w:rsidRDefault="00DC0D56" w:rsidP="00DC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214018, г. Смоленск, ул. Тенишевой, 22                 тел.: (4812) 38-71-94, факс: (4812) 62-88-50  </w:t>
      </w: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56" w:rsidRPr="00DC0D56" w:rsidRDefault="00DC0D56" w:rsidP="00DC0D56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DC0D56"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П Р И К А З</w:t>
      </w:r>
    </w:p>
    <w:p w:rsidR="00DC0D56" w:rsidRPr="00DC0D56" w:rsidRDefault="00DC0D56" w:rsidP="00DC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6" w:rsidRPr="00DC0D56" w:rsidRDefault="00DC0D56" w:rsidP="00DC0D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DC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февраля 2020 г.                                                                                         </w:t>
      </w:r>
      <w:r w:rsidRPr="00DC0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D37019" w:rsidRPr="00D370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DC0D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-од</w:t>
      </w:r>
    </w:p>
    <w:p w:rsidR="00DC0D56" w:rsidRPr="00DC0D56" w:rsidRDefault="00DC0D56" w:rsidP="00DC0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6" w:rsidRPr="00DC0D56" w:rsidRDefault="00DC0D56" w:rsidP="00DC0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 инструкций по охране труда</w:t>
      </w:r>
    </w:p>
    <w:p w:rsidR="00561088" w:rsidRDefault="00561088" w:rsidP="00DC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88" w:rsidRPr="00DC0D56" w:rsidRDefault="00DC0D56" w:rsidP="00DC0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</w:t>
      </w: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тветствии со статьями 212, 221 Трудового кодекса Российской Федерации,</w:t>
      </w:r>
      <w:r w:rsidR="00B54E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пунктом 5.8</w:t>
      </w:r>
      <w:r w:rsidR="005610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Методически</w:t>
      </w:r>
      <w:r w:rsidR="00B54E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r w:rsidR="005610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рекомендаци</w:t>
      </w:r>
      <w:r w:rsidR="00B54E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5610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разработке государственных нормативных требований охраны труда, утвержденных постановлением Минтруда России от 17.12.2002 № 80, </w:t>
      </w:r>
      <w:r w:rsidR="00D90F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приказом директора учреждения от 11.02.2015 № 3/1-од «О введении в действие инструкций по охране труда», </w:t>
      </w:r>
      <w:r w:rsidR="00B54E9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в связи </w:t>
      </w:r>
      <w:r w:rsidR="00DE79F6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с </w:t>
      </w:r>
      <w:r w:rsidR="000F1744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отсутствием изменений в условиях труда</w:t>
      </w:r>
      <w:r w:rsidR="000F1744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и </w:t>
      </w:r>
      <w:r w:rsidR="00B54E9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истечение</w:t>
      </w:r>
      <w:r w:rsidR="00DE79F6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м</w:t>
      </w:r>
      <w:r w:rsidR="00B54E9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="004C649C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5 </w:t>
      </w:r>
      <w:r w:rsidR="00B54E9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лет с момента утверждения </w:t>
      </w:r>
      <w:r w:rsidR="000F1744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действующих </w:t>
      </w:r>
      <w:r w:rsidR="00B54E9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инструкций по охране труда, </w:t>
      </w:r>
    </w:p>
    <w:p w:rsidR="00DC0D56" w:rsidRPr="00DC0D56" w:rsidRDefault="00DC0D56" w:rsidP="00DC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DC0D56" w:rsidRPr="00DC0D56" w:rsidRDefault="00DC0D56" w:rsidP="00DC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F4D" w:rsidRDefault="00D90F4D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5613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613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 по охране труда</w:t>
      </w:r>
      <w:r w:rsidR="004222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0D56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828" w:rsidRDefault="004C649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Инструкция по охране труда при работе на </w:t>
      </w:r>
      <w:r w:rsidR="0066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персональном компьютере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ИОТ-005-2015;</w:t>
      </w:r>
    </w:p>
    <w:p w:rsidR="001F1828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для уборщик</w:t>
      </w:r>
      <w:r w:rsidR="006C5B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помещений ИОТ-006-2015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127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для слесаря-сантехника ИОТ-007-2015;</w:t>
      </w:r>
    </w:p>
    <w:p w:rsidR="00B80127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водителя автомобиля 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6C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уборщика территории 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6C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оператора котельной 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кочегара котельной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Pr="005A7704" w:rsidRDefault="00774E3C" w:rsidP="005A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6C5B56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электромонтер</w:t>
      </w:r>
      <w:r w:rsidR="0068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и обслуживанию электрооборудования</w:t>
      </w:r>
      <w:r w:rsid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Pr="005A7704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электрическим утюгом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Default="00774E3C" w:rsidP="0068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рабочего</w:t>
      </w:r>
      <w:r w:rsidR="0068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комплексному обслуживанию и ремонту зданий</w:t>
      </w:r>
      <w:r w:rsidR="0068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Pr="005A7704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 круглопильном станке</w:t>
      </w:r>
      <w:r w:rsidR="008D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Pr="005A7704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электросварщик</w:t>
      </w:r>
      <w:r w:rsidR="00C7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Default="00774E3C" w:rsidP="00711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подсобного рабочего</w:t>
      </w:r>
      <w:r w:rsidR="0071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0C63">
        <w:rPr>
          <w:rFonts w:ascii="Times New Roman" w:eastAsia="Times New Roman" w:hAnsi="Times New Roman" w:cs="Times New Roman"/>
          <w:sz w:val="28"/>
          <w:szCs w:val="28"/>
          <w:lang w:eastAsia="ru-RU"/>
        </w:rPr>
        <w:t>7-2015;</w:t>
      </w:r>
    </w:p>
    <w:p w:rsidR="00B80127" w:rsidRPr="005A7704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</w:t>
      </w:r>
      <w:proofErr w:type="spellStart"/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мотокосой</w:t>
      </w:r>
      <w:proofErr w:type="spellEnd"/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-2015;</w:t>
      </w:r>
    </w:p>
    <w:p w:rsidR="00B80127" w:rsidRPr="005A7704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D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27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 </w:t>
      </w:r>
      <w:proofErr w:type="spellStart"/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снегоуборочнике</w:t>
      </w:r>
      <w:proofErr w:type="spellEnd"/>
      <w:r w:rsidR="006C5B56" w:rsidRP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бензиновом</w:t>
      </w:r>
      <w:r w:rsidR="0071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C63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</w:t>
      </w:r>
      <w:r w:rsidR="00505849" w:rsidRP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11550">
        <w:rPr>
          <w:rFonts w:ascii="Times New Roman" w:eastAsia="Times New Roman" w:hAnsi="Times New Roman" w:cs="Times New Roman"/>
          <w:sz w:val="28"/>
          <w:szCs w:val="28"/>
          <w:lang w:eastAsia="ru-RU"/>
        </w:rPr>
        <w:t>-2015.</w:t>
      </w:r>
    </w:p>
    <w:p w:rsidR="00042E1C" w:rsidRDefault="00042E1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7F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в действие </w:t>
      </w:r>
      <w:r w:rsidR="0057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</w:t>
      </w:r>
      <w:r w:rsidR="00573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E1C" w:rsidRDefault="00774E3C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по охране труда </w:t>
      </w:r>
      <w:r w:rsidR="00C544EE" w:rsidRPr="00F1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заведующего складом</w:t>
      </w:r>
      <w:r w:rsidR="00C5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ИОТ-00</w:t>
      </w:r>
      <w:r w:rsidR="001B7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-2020;</w:t>
      </w:r>
    </w:p>
    <w:p w:rsidR="00042E1C" w:rsidRDefault="00D408A0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по охране труда </w:t>
      </w:r>
      <w:r w:rsidR="006A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начальника склада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ИОТ-00</w:t>
      </w:r>
      <w:r w:rsidR="001B7B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-2020;</w:t>
      </w:r>
    </w:p>
    <w:p w:rsidR="00042E1C" w:rsidRDefault="00D408A0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охране труда</w:t>
      </w:r>
      <w:r w:rsidR="00CE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414" w:rsidRPr="00F16C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административно-управленческого персонала, бухгалтерии и хозяйственной части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ИОТ-00</w:t>
      </w:r>
      <w:r w:rsidR="001B7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-2020;</w:t>
      </w:r>
    </w:p>
    <w:p w:rsidR="00042E1C" w:rsidRDefault="00D408A0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по охране труда </w:t>
      </w:r>
      <w:r w:rsidR="007C7AB4" w:rsidRPr="00F16C3F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при работе на многофункциональных устройствах, копировально-множительной технике и другом офисном оборудовании</w:t>
      </w:r>
      <w:r w:rsidR="007C7AB4" w:rsidRPr="00F16C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ИОТ-00</w:t>
      </w:r>
      <w:r w:rsidR="001B7B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E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-2020.</w:t>
      </w:r>
    </w:p>
    <w:p w:rsidR="00540610" w:rsidRPr="00650E60" w:rsidRDefault="00A34C4D" w:rsidP="00540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5406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540610" w:rsidRPr="0065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подразделений </w:t>
      </w:r>
      <w:r w:rsidR="00D4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54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0610" w:rsidRPr="0065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утверждёнными инструкциями по</w:t>
      </w:r>
      <w:r w:rsidR="0054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610" w:rsidRPr="0065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труда подчинённых работников под подпись в листах ознакомления к инструкциям</w:t>
      </w:r>
      <w:r w:rsidR="0054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</w:t>
      </w:r>
      <w:r w:rsidR="00540610" w:rsidRPr="0065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D56" w:rsidRDefault="00540610" w:rsidP="00D90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4</w:t>
      </w:r>
      <w:r w:rsidR="00A34C4D" w:rsidRPr="00A34C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Утвердить Перечень</w:t>
      </w:r>
      <w:r w:rsidR="00A34C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дей</w:t>
      </w:r>
      <w:r w:rsidR="00A34C4D" w:rsidRPr="00A3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ствующих инструкций по охране труда в </w:t>
      </w:r>
      <w:r w:rsidR="00A34C4D"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ОГКУЗ «Смоленский медицинский центр мобилизационных резервов «Резерв»</w:t>
      </w:r>
      <w:r w:rsidR="00A3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 к данному приказу).</w:t>
      </w:r>
    </w:p>
    <w:p w:rsidR="00DC0D56" w:rsidRPr="00650E60" w:rsidRDefault="00DC0D56" w:rsidP="0081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5406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814EF0" w:rsidRPr="006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инструкций по охране труда (Приложение №1 к приказу </w:t>
      </w:r>
      <w:r w:rsidR="00814EF0" w:rsidRPr="00650E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11.02.2015 № 3/1-од «О введении в действие инструкций по охране труда») считать утратившим силу</w:t>
      </w:r>
      <w:r w:rsidR="001D0E88" w:rsidRPr="00650E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C0D56" w:rsidRPr="00DC0D56" w:rsidRDefault="00DC0D56" w:rsidP="00DC0D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650E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Настоящий приказ вступает в силу с момента подписания.</w:t>
      </w:r>
    </w:p>
    <w:p w:rsidR="00DC0D56" w:rsidRPr="00DC0D56" w:rsidRDefault="00DC0D56" w:rsidP="00DC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650E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 w:rsidR="001D0E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DC0D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Приказ довести до лиц в части касающейся.</w:t>
      </w:r>
    </w:p>
    <w:p w:rsidR="00DC0D56" w:rsidRPr="00DC0D56" w:rsidRDefault="00DC0D56" w:rsidP="00DC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5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D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приказа оставляю за собой.</w:t>
      </w:r>
    </w:p>
    <w:p w:rsidR="00DC0D56" w:rsidRPr="00DC0D56" w:rsidRDefault="00DC0D56" w:rsidP="00DC0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Директор                                                                     И.В. Качанова        </w:t>
      </w: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32255E" w:rsidRPr="00DC0D56" w:rsidRDefault="0032255E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90885" w:rsidRPr="00DC0D56" w:rsidRDefault="00A90885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№1 к приказу          </w:t>
      </w:r>
    </w:p>
    <w:p w:rsidR="00A90885" w:rsidRPr="00DC0D56" w:rsidRDefault="00A90885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A62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</w:t>
      </w:r>
      <w:r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 от «</w:t>
      </w:r>
      <w:r w:rsidR="00A62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февраля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D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A90885" w:rsidRDefault="00A90885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9E6" w:rsidRDefault="00F209E6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9E6" w:rsidRPr="00DC0D56" w:rsidRDefault="00F209E6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0885" w:rsidRPr="00DC0D56" w:rsidRDefault="00A90885" w:rsidP="00A9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90885" w:rsidRPr="00DC0D56" w:rsidRDefault="00A90885" w:rsidP="00A9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2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действующих</w:t>
      </w:r>
      <w:proofErr w:type="gramEnd"/>
      <w:r w:rsidRPr="00A2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инструкций по охране труда </w:t>
      </w:r>
      <w:r w:rsidRPr="00DC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ОГКУЗ «Смоленский медицинский центр мобилизационных резервов «Резерв» </w:t>
      </w:r>
    </w:p>
    <w:p w:rsidR="00A90885" w:rsidRPr="00DC0D56" w:rsidRDefault="00A90885" w:rsidP="00A9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512"/>
        <w:gridCol w:w="2127"/>
      </w:tblGrid>
      <w:tr w:rsidR="00A90885" w:rsidRPr="00DC0D56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85" w:rsidRPr="00A230EB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A90885" w:rsidRPr="00DC0D56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885" w:rsidRPr="00DC0D56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A2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90885" w:rsidRPr="00DC0D56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инструкции</w:t>
            </w:r>
          </w:p>
        </w:tc>
      </w:tr>
      <w:tr w:rsidR="00A90885" w:rsidRPr="002E4ACD" w:rsidTr="00E8783E">
        <w:trPr>
          <w:trHeight w:val="57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при работе на персональном компьютере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ИОТ-005-2015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уборщика служебных помещений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ИОТ-006-2015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слесаря-сантехника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ИОТ-007-2015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водителя автомобиля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ИОТ-008-2015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уборщика территории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ИОТ-009-2015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оператора котельной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ИОТ-010-2015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кочегара котельной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ИОТ-011-2015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ИОТ-012-2015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с электрическим утюгом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ИОТ-013-2015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рабочего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комплексному обслуживанию и ремонту зданий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ИОТ-014-2015</w:t>
            </w:r>
          </w:p>
        </w:tc>
      </w:tr>
      <w:tr w:rsidR="00A90885" w:rsidRPr="002E4ACD" w:rsidTr="00E8783E">
        <w:trPr>
          <w:trHeight w:val="59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на круглопильном станке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ИОТ-015-2015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электросварщик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ИОТ-016-2015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подсобного рабочего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ИОТ-017-2015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работе с </w:t>
            </w:r>
            <w:proofErr w:type="spellStart"/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мотокосой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ИОТ-018-2015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работе на </w:t>
            </w:r>
            <w:proofErr w:type="spellStart"/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снегоуборочнике</w:t>
            </w:r>
            <w:proofErr w:type="spellEnd"/>
            <w:r w:rsidRPr="005A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бензиновом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ИОТ-019-2015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F16C3F" w:rsidRDefault="00A90885" w:rsidP="00E8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F16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заведующего складом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ИОТ-001-2020</w:t>
            </w:r>
          </w:p>
        </w:tc>
      </w:tr>
      <w:tr w:rsidR="00A90885" w:rsidRPr="002E4ACD" w:rsidTr="00E8783E">
        <w:trPr>
          <w:trHeight w:val="3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F16C3F" w:rsidRDefault="00A90885" w:rsidP="00E8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F16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ИОТ-002-2020</w:t>
            </w:r>
          </w:p>
        </w:tc>
      </w:tr>
      <w:tr w:rsidR="00A90885" w:rsidRPr="002E4ACD" w:rsidTr="00E8783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F16C3F" w:rsidRDefault="00A90885" w:rsidP="00E8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</w:t>
            </w:r>
            <w:r w:rsidRPr="00F16C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для административно-управленческого персонала, бухгалтерии и хозяйственной части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ИОТ-003-2020</w:t>
            </w:r>
          </w:p>
        </w:tc>
      </w:tr>
      <w:tr w:rsidR="00A90885" w:rsidRPr="002E4ACD" w:rsidTr="0089192C">
        <w:trPr>
          <w:trHeight w:val="98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2C" w:rsidRPr="00F16C3F" w:rsidRDefault="00A90885" w:rsidP="00891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охране труда </w:t>
            </w:r>
            <w:r w:rsidRPr="00F16C3F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8"/>
                <w:szCs w:val="28"/>
                <w:lang w:eastAsia="ru-RU"/>
              </w:rPr>
              <w:t>при работе на многофункциональных устройствах, копировально-множительной технике и другом офисном оборудовании</w:t>
            </w:r>
            <w:r w:rsidRPr="00F16C3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885" w:rsidRPr="002E4ACD" w:rsidRDefault="00A90885" w:rsidP="00E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ИОТ-004-2020</w:t>
            </w:r>
          </w:p>
        </w:tc>
      </w:tr>
    </w:tbl>
    <w:p w:rsidR="00A90885" w:rsidRPr="00DC0D56" w:rsidRDefault="00A90885" w:rsidP="00A908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F209E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C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                                                          И.В. Качанова        </w:t>
      </w: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8E21E2" w:rsidRDefault="008E21E2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70291F" w:rsidRDefault="0070291F" w:rsidP="00DC0D5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291F" w:rsidRDefault="0070291F" w:rsidP="00DC0D5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ОЗНАКОМЛЕНИЯ</w:t>
      </w:r>
    </w:p>
    <w:p w:rsidR="00DC0D56" w:rsidRPr="00DC0D56" w:rsidRDefault="00DC0D56" w:rsidP="00DC0D5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DC0D56" w:rsidRPr="00DC0D56" w:rsidRDefault="00DC0D56" w:rsidP="00DC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415"/>
        <w:gridCol w:w="2197"/>
        <w:gridCol w:w="1492"/>
        <w:gridCol w:w="2210"/>
      </w:tblGrid>
      <w:tr w:rsidR="00DC0D56" w:rsidRPr="00DC0D56" w:rsidTr="00612F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6" w:rsidRPr="00DC0D56" w:rsidRDefault="00DC0D56" w:rsidP="00DC0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0D56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DC0D56">
              <w:rPr>
                <w:rFonts w:ascii="Times New Roman" w:eastAsia="Calibri" w:hAnsi="Times New Roman" w:cs="Times New Roman"/>
                <w:sz w:val="24"/>
              </w:rPr>
              <w:t xml:space="preserve"> 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6" w:rsidRPr="00DC0D56" w:rsidRDefault="00DC0D56" w:rsidP="00DC0D56">
            <w:pPr>
              <w:spacing w:after="200" w:line="276" w:lineRule="auto"/>
              <w:ind w:left="-2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0D56">
              <w:rPr>
                <w:rFonts w:ascii="Times New Roman" w:eastAsia="Calibri" w:hAnsi="Times New Roman" w:cs="Times New Roman"/>
                <w:sz w:val="24"/>
              </w:rPr>
              <w:t>Ф.И.О.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6" w:rsidRPr="00DC0D56" w:rsidRDefault="00DC0D56" w:rsidP="00DC0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0D56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6" w:rsidRPr="00DC0D56" w:rsidRDefault="00DC0D56" w:rsidP="00DC0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0D56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6" w:rsidRPr="00DC0D56" w:rsidRDefault="00DC0D56" w:rsidP="00DC0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0D56">
              <w:rPr>
                <w:rFonts w:ascii="Times New Roman" w:eastAsia="Calibri" w:hAnsi="Times New Roman" w:cs="Times New Roman"/>
                <w:sz w:val="24"/>
              </w:rPr>
              <w:t>Подпись</w:t>
            </w: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C0D56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56" w:rsidRPr="00DC0D56" w:rsidRDefault="00DC0D56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291F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291F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291F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291F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291F" w:rsidRPr="00DC0D56" w:rsidTr="00612F27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1F" w:rsidRPr="00DC0D56" w:rsidRDefault="0070291F" w:rsidP="00DC0D56">
            <w:pPr>
              <w:spacing w:before="80" w:after="8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C0D56" w:rsidRPr="00DC0D56" w:rsidRDefault="00DC0D56" w:rsidP="00DC0D5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D56" w:rsidRPr="00DC0D56" w:rsidRDefault="00DC0D56" w:rsidP="00DC0D5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</w:pPr>
    </w:p>
    <w:p w:rsidR="00650E60" w:rsidRPr="00650E60" w:rsidRDefault="00DC0D56" w:rsidP="00650E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                           </w:t>
      </w:r>
    </w:p>
    <w:p w:rsidR="001D2E6A" w:rsidRDefault="001D2E6A"/>
    <w:sectPr w:rsidR="001D2E6A" w:rsidSect="00A230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30E5"/>
    <w:multiLevelType w:val="hybridMultilevel"/>
    <w:tmpl w:val="D16E1280"/>
    <w:lvl w:ilvl="0" w:tplc="7AAEF1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EC"/>
    <w:rsid w:val="000264BA"/>
    <w:rsid w:val="00042E1C"/>
    <w:rsid w:val="0006731F"/>
    <w:rsid w:val="00072520"/>
    <w:rsid w:val="00080C63"/>
    <w:rsid w:val="000C6882"/>
    <w:rsid w:val="000F1744"/>
    <w:rsid w:val="001B7B36"/>
    <w:rsid w:val="001D0E88"/>
    <w:rsid w:val="001D2E6A"/>
    <w:rsid w:val="001D40F3"/>
    <w:rsid w:val="001F1828"/>
    <w:rsid w:val="0024155C"/>
    <w:rsid w:val="002A612F"/>
    <w:rsid w:val="002E4ACD"/>
    <w:rsid w:val="002F17D1"/>
    <w:rsid w:val="00311C5B"/>
    <w:rsid w:val="0032255E"/>
    <w:rsid w:val="003416BB"/>
    <w:rsid w:val="00357DFA"/>
    <w:rsid w:val="003B6C5F"/>
    <w:rsid w:val="00422206"/>
    <w:rsid w:val="004A2D27"/>
    <w:rsid w:val="004B4274"/>
    <w:rsid w:val="004C649C"/>
    <w:rsid w:val="00505849"/>
    <w:rsid w:val="00526509"/>
    <w:rsid w:val="00534F6F"/>
    <w:rsid w:val="00540610"/>
    <w:rsid w:val="00561088"/>
    <w:rsid w:val="00561376"/>
    <w:rsid w:val="005734B2"/>
    <w:rsid w:val="00596780"/>
    <w:rsid w:val="005A5094"/>
    <w:rsid w:val="005A7704"/>
    <w:rsid w:val="00635D52"/>
    <w:rsid w:val="00650E60"/>
    <w:rsid w:val="006639B7"/>
    <w:rsid w:val="006730B8"/>
    <w:rsid w:val="00681374"/>
    <w:rsid w:val="00694EDF"/>
    <w:rsid w:val="006A7DEF"/>
    <w:rsid w:val="006A7EAF"/>
    <w:rsid w:val="006C5B56"/>
    <w:rsid w:val="0070291F"/>
    <w:rsid w:val="00711550"/>
    <w:rsid w:val="00765FD0"/>
    <w:rsid w:val="00774E3C"/>
    <w:rsid w:val="00786156"/>
    <w:rsid w:val="007933E0"/>
    <w:rsid w:val="007C757A"/>
    <w:rsid w:val="007C7AB4"/>
    <w:rsid w:val="007F68F8"/>
    <w:rsid w:val="00814EF0"/>
    <w:rsid w:val="00832C09"/>
    <w:rsid w:val="00863BA2"/>
    <w:rsid w:val="00864316"/>
    <w:rsid w:val="0089192C"/>
    <w:rsid w:val="008D3DB4"/>
    <w:rsid w:val="008E21E2"/>
    <w:rsid w:val="008E7516"/>
    <w:rsid w:val="00907626"/>
    <w:rsid w:val="009951A2"/>
    <w:rsid w:val="00A230EB"/>
    <w:rsid w:val="00A34C4D"/>
    <w:rsid w:val="00A403E8"/>
    <w:rsid w:val="00A53D4E"/>
    <w:rsid w:val="00A629BE"/>
    <w:rsid w:val="00A90885"/>
    <w:rsid w:val="00AF7248"/>
    <w:rsid w:val="00B54E90"/>
    <w:rsid w:val="00B62036"/>
    <w:rsid w:val="00B80127"/>
    <w:rsid w:val="00BF4120"/>
    <w:rsid w:val="00C11614"/>
    <w:rsid w:val="00C24837"/>
    <w:rsid w:val="00C33720"/>
    <w:rsid w:val="00C51F46"/>
    <w:rsid w:val="00C544EE"/>
    <w:rsid w:val="00C72236"/>
    <w:rsid w:val="00C76E13"/>
    <w:rsid w:val="00C959EC"/>
    <w:rsid w:val="00CE5414"/>
    <w:rsid w:val="00D1376C"/>
    <w:rsid w:val="00D15C48"/>
    <w:rsid w:val="00D172EB"/>
    <w:rsid w:val="00D37019"/>
    <w:rsid w:val="00D408A0"/>
    <w:rsid w:val="00D45183"/>
    <w:rsid w:val="00D5075B"/>
    <w:rsid w:val="00D624FF"/>
    <w:rsid w:val="00D90F4D"/>
    <w:rsid w:val="00DC0D56"/>
    <w:rsid w:val="00DD292F"/>
    <w:rsid w:val="00DE79F6"/>
    <w:rsid w:val="00DF3961"/>
    <w:rsid w:val="00E3359B"/>
    <w:rsid w:val="00E57FD3"/>
    <w:rsid w:val="00E71399"/>
    <w:rsid w:val="00E84008"/>
    <w:rsid w:val="00ED6D03"/>
    <w:rsid w:val="00F07ECB"/>
    <w:rsid w:val="00F16C3F"/>
    <w:rsid w:val="00F209E6"/>
    <w:rsid w:val="00FC0E44"/>
    <w:rsid w:val="00FC42CB"/>
    <w:rsid w:val="00FD6EC7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17CF-FE1B-4197-B934-6F8B7C4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2020-02-18T08:20:00Z</dcterms:created>
  <dcterms:modified xsi:type="dcterms:W3CDTF">2020-02-27T07:12:00Z</dcterms:modified>
</cp:coreProperties>
</file>